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38" w:rsidRPr="00E7233B" w:rsidRDefault="00FD3C38" w:rsidP="00097A61">
      <w:pPr>
        <w:tabs>
          <w:tab w:val="left" w:pos="142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es-ES"/>
        </w:rPr>
      </w:pPr>
      <w:bookmarkStart w:id="0" w:name="_GoBack"/>
      <w:bookmarkEnd w:id="0"/>
    </w:p>
    <w:tbl>
      <w:tblPr>
        <w:tblStyle w:val="Tablaconcuadrcula"/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50072B" w:rsidRPr="00705E33" w:rsidTr="0050072B">
        <w:tc>
          <w:tcPr>
            <w:tcW w:w="8784" w:type="dxa"/>
            <w:shd w:val="clear" w:color="auto" w:fill="D9D9D9" w:themeFill="background1" w:themeFillShade="D9"/>
          </w:tcPr>
          <w:p w:rsidR="0050072B" w:rsidRDefault="0050072B" w:rsidP="00097A6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ANEXO II</w:t>
            </w:r>
          </w:p>
          <w:p w:rsidR="0050072B" w:rsidRDefault="0050072B" w:rsidP="00097A6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CERTIFICADO FEDERATIVO</w:t>
            </w:r>
            <w:r w:rsidR="003949C2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DEPORTISTAS</w:t>
            </w:r>
          </w:p>
          <w:p w:rsidR="00F86BA5" w:rsidRDefault="00F86BA5" w:rsidP="00F86B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Código de identificación del procedimiento de la CARM: 4741</w:t>
            </w:r>
          </w:p>
          <w:p w:rsidR="00F86BA5" w:rsidRPr="00705E33" w:rsidRDefault="00F86BA5" w:rsidP="00F86BA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Teléfono de información: 968 362 000/12</w:t>
            </w:r>
          </w:p>
        </w:tc>
      </w:tr>
    </w:tbl>
    <w:p w:rsidR="0050072B" w:rsidRDefault="0050072B" w:rsidP="00097A61">
      <w:pPr>
        <w:tabs>
          <w:tab w:val="left" w:pos="142"/>
        </w:tabs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670"/>
        <w:gridCol w:w="7405"/>
        <w:gridCol w:w="709"/>
      </w:tblGrid>
      <w:tr w:rsidR="00FD3C38" w:rsidRPr="00E7233B" w:rsidTr="0050072B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38" w:rsidRPr="00E7233B" w:rsidRDefault="00FD3C38" w:rsidP="00097A61">
            <w:pPr>
              <w:tabs>
                <w:tab w:val="left" w:pos="142"/>
              </w:tabs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</w:p>
          <w:p w:rsidR="00FD3C38" w:rsidRPr="00411868" w:rsidRDefault="00FD3C38" w:rsidP="00097A61">
            <w:pPr>
              <w:tabs>
                <w:tab w:val="left" w:pos="142"/>
              </w:tabs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Don/</w:t>
            </w:r>
            <w:proofErr w:type="spellStart"/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Dña</w:t>
            </w:r>
            <w:proofErr w:type="spellEnd"/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…………………………………………………………………………………………………………………………….……</w:t>
            </w:r>
            <w:proofErr w:type="gramEnd"/>
          </w:p>
          <w:p w:rsidR="00FD3C38" w:rsidRPr="00411868" w:rsidRDefault="00FD3C38" w:rsidP="00097A61">
            <w:pPr>
              <w:tabs>
                <w:tab w:val="left" w:pos="142"/>
              </w:tabs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:rsidR="00FD3C38" w:rsidRPr="00411868" w:rsidRDefault="00FD3C38" w:rsidP="00097A61">
            <w:pPr>
              <w:tabs>
                <w:tab w:val="left" w:pos="142"/>
              </w:tabs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roofErr w:type="gramStart"/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en</w:t>
            </w:r>
            <w:proofErr w:type="gramEnd"/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calidad de </w:t>
            </w:r>
            <w:r w:rsidR="00652AF5"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………………………………………</w:t>
            </w: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de la federación de …………………………………………………………..</w:t>
            </w:r>
          </w:p>
          <w:p w:rsidR="00FD3C38" w:rsidRPr="00E7233B" w:rsidRDefault="00FD3C38" w:rsidP="00097A61">
            <w:pPr>
              <w:tabs>
                <w:tab w:val="left" w:pos="142"/>
              </w:tabs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:rsidR="00FD3C38" w:rsidRPr="00E7233B" w:rsidRDefault="00FD3C38" w:rsidP="00097A61">
            <w:pPr>
              <w:tabs>
                <w:tab w:val="left" w:pos="142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es-ES"/>
              </w:rPr>
            </w:pPr>
            <w:r w:rsidRPr="00E7233B">
              <w:rPr>
                <w:rFonts w:ascii="Calibri" w:eastAsia="Times New Roman" w:hAnsi="Calibri" w:cs="Times New Roman"/>
                <w:b/>
                <w:sz w:val="28"/>
                <w:szCs w:val="28"/>
                <w:lang w:eastAsia="es-ES"/>
              </w:rPr>
              <w:t>C E R T I F I C A</w:t>
            </w:r>
          </w:p>
          <w:p w:rsidR="00FD3C38" w:rsidRPr="00E7233B" w:rsidRDefault="00FD3C38" w:rsidP="00097A61">
            <w:pPr>
              <w:tabs>
                <w:tab w:val="left" w:pos="142"/>
              </w:tabs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:rsidR="00FD3C38" w:rsidRPr="00411868" w:rsidRDefault="00FD3C38" w:rsidP="00FF3B03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que el/la </w:t>
            </w:r>
            <w:r w:rsidR="005F678B"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juez-árbitro</w:t>
            </w: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Don/</w:t>
            </w:r>
            <w:proofErr w:type="spellStart"/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Dña</w:t>
            </w:r>
            <w:proofErr w:type="spellEnd"/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………………………………………………………………………………………………., con número de DNI:……………………………… y núm. de licencia:…………………………….., tuvo licencia durante </w:t>
            </w:r>
            <w:r w:rsidR="00FF3B03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la temporada</w:t>
            </w: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202</w:t>
            </w:r>
            <w:r w:rsidR="001E7F94"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  <w:r w:rsidR="00FF3B03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/2025</w:t>
            </w: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y tiene licencia en vigor durante </w:t>
            </w:r>
            <w:r w:rsidR="00FF3B03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la temporada 2025/2026 o tuvo licencia </w:t>
            </w: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el año 202</w:t>
            </w:r>
            <w:r w:rsidR="001E7F94"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, ambas tramitadas a través de la federación de ……………………………………………………………………de la Región de Murcia y </w:t>
            </w:r>
            <w:r w:rsidR="004275AF"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ha </w:t>
            </w:r>
            <w:r w:rsidR="005F678B"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dirigido las competiciones de ámbito nacional</w:t>
            </w: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r w:rsidR="00C576B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y/o internacional </w:t>
            </w:r>
            <w:r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que a continuación se expresa</w:t>
            </w:r>
            <w:r w:rsidR="005F678B" w:rsidRPr="0041186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</w:t>
            </w:r>
            <w:r w:rsidRPr="004118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:</w:t>
            </w:r>
          </w:p>
        </w:tc>
      </w:tr>
      <w:tr w:rsidR="004275AF" w:rsidRPr="00E7233B" w:rsidTr="004275AF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75AF" w:rsidRDefault="004275AF" w:rsidP="00097A61">
            <w:pPr>
              <w:tabs>
                <w:tab w:val="left" w:pos="142"/>
              </w:tabs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9C2EE1" w:rsidRPr="00E7233B" w:rsidTr="000F0787">
        <w:trPr>
          <w:trHeight w:val="510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E1" w:rsidRPr="00BC1192" w:rsidRDefault="009C2EE1" w:rsidP="000F0787">
            <w:pPr>
              <w:tabs>
                <w:tab w:val="left" w:pos="142"/>
              </w:tabs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52AF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Marcar con una “X” si ha dirigido </w:t>
            </w:r>
            <w:r w:rsidR="000F0787" w:rsidRPr="00652AF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o participado de forma directa en el arbitraje de competiciones de ámbito nacional </w:t>
            </w:r>
            <w:r w:rsidR="00F207FC" w:rsidRPr="00652AF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o internacional </w:t>
            </w:r>
            <w:r w:rsidR="000F0787" w:rsidRPr="00652AF5">
              <w:rPr>
                <w:rFonts w:eastAsia="Times New Roman" w:cstheme="minorHAnsi"/>
                <w:sz w:val="20"/>
                <w:szCs w:val="20"/>
                <w:lang w:eastAsia="es-ES"/>
              </w:rPr>
              <w:t>que figuren en el calendario oficial de la correspondiente federación nacional</w:t>
            </w:r>
            <w:r w:rsidR="00F207FC" w:rsidRPr="00652AF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o internacional</w:t>
            </w:r>
            <w:r w:rsidR="000F0787" w:rsidRPr="00652AF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en la temporada 2024/2025 o año 2025, según funcionamiento federativo y </w:t>
            </w:r>
            <w:r w:rsidR="000F0787" w:rsidRPr="00652AF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que hayan implicado de 5 a 10 desplazamientos fuera del ámbito territorial de la Región de Murcia.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E1" w:rsidRPr="000E3F05" w:rsidRDefault="009C2EE1" w:rsidP="00097A61">
            <w:pPr>
              <w:tabs>
                <w:tab w:val="left" w:pos="142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BC1192" w:rsidRPr="00E7233B" w:rsidTr="00544724">
        <w:trPr>
          <w:trHeight w:val="227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192" w:rsidRPr="000E3F05" w:rsidRDefault="00BC1192" w:rsidP="00097A61">
            <w:pPr>
              <w:tabs>
                <w:tab w:val="left" w:pos="142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9C2EE1" w:rsidRPr="00E7233B" w:rsidTr="000F0787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E1" w:rsidRPr="004275AF" w:rsidRDefault="00BC1192" w:rsidP="00BC1192">
            <w:pPr>
              <w:tabs>
                <w:tab w:val="left" w:pos="142"/>
                <w:tab w:val="center" w:pos="4252"/>
                <w:tab w:val="right" w:pos="8504"/>
              </w:tabs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75AF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Marcar con una “X” si ha dirigido o participado de forma directa en el arbitraje de competiciones de ámbito nacional </w:t>
            </w:r>
            <w:r w:rsidR="00F207FC" w:rsidRPr="004275AF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o internacional </w:t>
            </w:r>
            <w:r w:rsidRPr="004275AF">
              <w:rPr>
                <w:rFonts w:eastAsia="Times New Roman" w:cstheme="minorHAnsi"/>
                <w:sz w:val="20"/>
                <w:szCs w:val="20"/>
                <w:lang w:eastAsia="es-ES"/>
              </w:rPr>
              <w:t>que figuren en el calendario oficial de la correspondiente federación nacional</w:t>
            </w:r>
            <w:r w:rsidR="00F207FC" w:rsidRPr="004275AF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o internacional</w:t>
            </w:r>
            <w:r w:rsidRPr="004275AF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en la temporada 2024/2025 o año 2025, según funcionamiento federativo </w:t>
            </w:r>
            <w:r w:rsidRPr="004275A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y que hayan implicado más de 10 desplazamientos fuera del ámbito territorial de la Región de Murcia.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E1" w:rsidRPr="000E3F05" w:rsidRDefault="009C2EE1" w:rsidP="00097A61">
            <w:pPr>
              <w:tabs>
                <w:tab w:val="left" w:pos="142"/>
                <w:tab w:val="center" w:pos="4252"/>
                <w:tab w:val="right" w:pos="8504"/>
              </w:tabs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F978D9" w:rsidRPr="00E7233B" w:rsidTr="00BC161B">
        <w:trPr>
          <w:trHeight w:val="227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8D9" w:rsidRPr="000E3F05" w:rsidRDefault="00F978D9" w:rsidP="00BC161B">
            <w:pPr>
              <w:tabs>
                <w:tab w:val="left" w:pos="142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7A0CD7" w:rsidRPr="00F978D9" w:rsidTr="00FF16E4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D7" w:rsidRPr="00F978D9" w:rsidRDefault="00485496" w:rsidP="00411868">
            <w:pPr>
              <w:tabs>
                <w:tab w:val="left" w:pos="142"/>
                <w:tab w:val="center" w:pos="4252"/>
                <w:tab w:val="right" w:pos="8504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Relación de </w:t>
            </w:r>
            <w:r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</w:t>
            </w:r>
            <w:r w:rsidR="00F978D9"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esplazamientos</w:t>
            </w:r>
            <w:r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fuera del ámbito de la Región de Murcia</w:t>
            </w:r>
            <w:r w:rsidR="00F978D9"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. Indicar d</w:t>
            </w:r>
            <w:r w:rsidR="007A0CD7"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enominación de los campeonatos</w:t>
            </w:r>
            <w:r w:rsidR="00BC1192"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y/</w:t>
            </w:r>
            <w:r w:rsidR="00BC1192"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o ligas</w:t>
            </w:r>
            <w:r w:rsidR="00F978D9"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nacionales</w:t>
            </w:r>
            <w:r w:rsidR="00F207FC"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o internacionales</w:t>
            </w:r>
            <w:r w:rsidR="007A0CD7" w:rsidRP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, lugar </w:t>
            </w:r>
            <w:r w:rsidR="007A0CD7" w:rsidRPr="00F978D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y fecha de celebración</w:t>
            </w:r>
            <w:r w:rsidR="00F978D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de cada desplazamiento</w:t>
            </w:r>
            <w:r w:rsidR="004275A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y la función arbitral</w:t>
            </w:r>
            <w:r w:rsidR="0041186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*</w:t>
            </w:r>
            <w:r w:rsidR="00F978D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.</w:t>
            </w:r>
          </w:p>
        </w:tc>
      </w:tr>
      <w:tr w:rsidR="00411868" w:rsidRPr="00E7233B" w:rsidTr="00EE61C5">
        <w:trPr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8" w:rsidRPr="00411868" w:rsidRDefault="00411868" w:rsidP="00411868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1.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</w:p>
          <w:p w:rsidR="00411868" w:rsidRPr="00411868" w:rsidRDefault="00411868" w:rsidP="0041186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8" w:rsidRPr="00411868" w:rsidRDefault="00411868" w:rsidP="00411868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411868" w:rsidRPr="00411868" w:rsidRDefault="00411868" w:rsidP="0041186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411868" w:rsidRPr="00411868" w:rsidRDefault="00411868" w:rsidP="0041186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411868" w:rsidRPr="00E7233B" w:rsidTr="0041186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8" w:rsidRPr="00BA28A1" w:rsidRDefault="00411868" w:rsidP="00097A61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8" w:rsidRPr="00411868" w:rsidRDefault="00411868" w:rsidP="00411868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411868" w:rsidRDefault="00411868" w:rsidP="0041186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411868" w:rsidRPr="00BA28A1" w:rsidRDefault="00411868" w:rsidP="0041186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Función arbitral: </w:t>
            </w:r>
          </w:p>
        </w:tc>
      </w:tr>
      <w:tr w:rsidR="00411868" w:rsidRPr="00E7233B" w:rsidTr="0041186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8" w:rsidRPr="00BA28A1" w:rsidRDefault="00411868" w:rsidP="00097A61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3.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8" w:rsidRPr="00411868" w:rsidRDefault="00411868" w:rsidP="00411868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411868" w:rsidRDefault="00411868" w:rsidP="0041186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411868" w:rsidRPr="00BA28A1" w:rsidRDefault="00411868" w:rsidP="0041186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411868" w:rsidRPr="00E7233B" w:rsidTr="0041186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8" w:rsidRPr="00BA28A1" w:rsidRDefault="00411868" w:rsidP="00097A61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4.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64" w:rsidRPr="00411868" w:rsidRDefault="00AD4664" w:rsidP="00AD4664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411868" w:rsidRDefault="00AD4664" w:rsidP="00AD466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AD4664" w:rsidRPr="00BA28A1" w:rsidRDefault="00AD4664" w:rsidP="00AD466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Función arbitral:</w:t>
            </w:r>
          </w:p>
        </w:tc>
      </w:tr>
      <w:tr w:rsidR="00EE61C5" w:rsidRPr="00E7233B" w:rsidTr="0086258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BA28A1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5</w:t>
            </w: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411868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EE61C5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EE61C5" w:rsidRPr="00BA28A1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EE61C5" w:rsidRPr="00E7233B" w:rsidTr="0086258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BA28A1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6</w:t>
            </w: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411868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EE61C5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EE61C5" w:rsidRPr="00BA28A1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EE61C5" w:rsidRPr="00E7233B" w:rsidTr="0086258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BA28A1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7</w:t>
            </w: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411868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EE61C5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EE61C5" w:rsidRPr="00BA28A1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EE61C5" w:rsidRPr="00E7233B" w:rsidTr="0086258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BA28A1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8</w:t>
            </w: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411868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EE61C5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EE61C5" w:rsidRPr="00BA28A1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EE61C5" w:rsidRPr="00E7233B" w:rsidTr="0086258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BA28A1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9</w:t>
            </w: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411868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EE61C5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EE61C5" w:rsidRPr="00BA28A1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EE61C5" w:rsidRPr="00E7233B" w:rsidTr="0086258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BA28A1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10</w:t>
            </w: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411868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EE61C5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EE61C5" w:rsidRPr="00BA28A1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EE61C5" w:rsidRPr="00E7233B" w:rsidTr="0086258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BA28A1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11</w:t>
            </w: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411868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EE61C5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EE61C5" w:rsidRPr="00BA28A1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EE61C5" w:rsidRPr="00E7233B" w:rsidTr="0086258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BA28A1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12</w:t>
            </w: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C5" w:rsidRPr="00411868" w:rsidRDefault="00EE61C5" w:rsidP="00862585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D</w:t>
            </w: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>enominación de la liga o campeonato:</w:t>
            </w:r>
          </w:p>
          <w:p w:rsidR="00EE61C5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1186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Lugar y fecha de celebración: </w:t>
            </w:r>
          </w:p>
          <w:p w:rsidR="00EE61C5" w:rsidRPr="00BA28A1" w:rsidRDefault="00EE61C5" w:rsidP="00862585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Función arbitral:</w:t>
            </w:r>
          </w:p>
        </w:tc>
      </w:tr>
      <w:tr w:rsidR="007A0CD7" w:rsidRPr="00E7233B" w:rsidTr="00EE61C5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D7" w:rsidRPr="00BA28A1" w:rsidRDefault="00BD65EA" w:rsidP="00097A61">
            <w:pPr>
              <w:tabs>
                <w:tab w:val="left" w:pos="142"/>
                <w:tab w:val="center" w:pos="4252"/>
                <w:tab w:val="right" w:pos="8504"/>
              </w:tabs>
              <w:spacing w:line="360" w:lineRule="atLeas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>Número de d</w:t>
            </w:r>
            <w:r w:rsidR="007A0CD7" w:rsidRPr="00BA28A1">
              <w:rPr>
                <w:rFonts w:eastAsia="Times New Roman" w:cstheme="minorHAnsi"/>
                <w:sz w:val="20"/>
                <w:szCs w:val="20"/>
                <w:lang w:eastAsia="es-ES"/>
              </w:rPr>
              <w:t>esplazamientos totales realizados fuera de la Región</w:t>
            </w:r>
            <w:r w:rsidR="00EE61C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: </w:t>
            </w:r>
          </w:p>
        </w:tc>
      </w:tr>
    </w:tbl>
    <w:p w:rsidR="00FD3C38" w:rsidRPr="00E7233B" w:rsidRDefault="00542E27" w:rsidP="00AD4664">
      <w:pPr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  <w:t>*</w:t>
      </w:r>
      <w:r w:rsidR="004275AF"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  <w:t xml:space="preserve"> </w:t>
      </w:r>
      <w:r w:rsidR="00AD4664"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  <w:t>La falta de c</w:t>
      </w:r>
      <w:r w:rsidR="008E0BCF"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  <w:t>umplimentación de este apartado</w:t>
      </w:r>
      <w:r w:rsidR="00AD4664"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  <w:t xml:space="preserve"> </w:t>
      </w:r>
      <w:r w:rsidR="008E0BCF"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  <w:t>íntegramente,</w:t>
      </w:r>
      <w:r w:rsidR="00AD4664"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  <w:t xml:space="preserve"> podrá ser objeto de exclusión. Funciones arbitrales: </w:t>
      </w:r>
      <w:r w:rsidR="004275AF"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  <w:t>árbitro principal, juez de silla, juez de línea, cronometrador, arbitro asistente…..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es-ES"/>
        </w:rPr>
        <w:t>.</w:t>
      </w:r>
    </w:p>
    <w:p w:rsidR="00FD3C38" w:rsidRPr="00E7233B" w:rsidRDefault="00FD3C38" w:rsidP="00097A6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 w:rsidRPr="00E7233B">
        <w:rPr>
          <w:rFonts w:ascii="Arial" w:eastAsia="Times New Roman" w:hAnsi="Arial" w:cs="Arial"/>
          <w:sz w:val="16"/>
          <w:szCs w:val="16"/>
          <w:lang w:eastAsia="es-ES"/>
        </w:rPr>
        <w:t xml:space="preserve">Solo puede utilizar la firma electrónica en representación de la Federación Deportiva. </w:t>
      </w:r>
    </w:p>
    <w:p w:rsidR="003949C2" w:rsidRDefault="00FD3C38" w:rsidP="00097A6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vertAlign w:val="superscript"/>
          <w:lang w:eastAsia="es-ES"/>
        </w:rPr>
      </w:pPr>
      <w:r w:rsidRPr="00E7233B">
        <w:rPr>
          <w:rFonts w:ascii="Arial" w:eastAsia="Times New Roman" w:hAnsi="Arial" w:cs="Arial"/>
          <w:sz w:val="16"/>
          <w:szCs w:val="16"/>
          <w:lang w:eastAsia="es-ES"/>
        </w:rPr>
        <w:t>(Artículo 14 Ley 39/2015, de 1 de octubre, del Procedimiento Administrativo Común)</w:t>
      </w:r>
    </w:p>
    <w:p w:rsidR="00FD3C38" w:rsidRPr="009C2EE1" w:rsidRDefault="00FD3C38" w:rsidP="00097A61">
      <w:pPr>
        <w:tabs>
          <w:tab w:val="left" w:pos="142"/>
        </w:tabs>
        <w:rPr>
          <w:rFonts w:eastAsia="Times New Roman" w:cs="Arial"/>
          <w:sz w:val="20"/>
          <w:szCs w:val="20"/>
          <w:lang w:eastAsia="es-ES"/>
        </w:rPr>
      </w:pPr>
    </w:p>
    <w:sectPr w:rsidR="00FD3C38" w:rsidRPr="009C2EE1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B9" w:rsidRDefault="008418B9" w:rsidP="0033118A">
      <w:pPr>
        <w:spacing w:after="0" w:line="240" w:lineRule="auto"/>
      </w:pPr>
      <w:r>
        <w:separator/>
      </w:r>
    </w:p>
  </w:endnote>
  <w:endnote w:type="continuationSeparator" w:id="0">
    <w:p w:rsidR="008418B9" w:rsidRDefault="008418B9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B9" w:rsidRDefault="008418B9" w:rsidP="0033118A">
      <w:pPr>
        <w:spacing w:after="0" w:line="240" w:lineRule="auto"/>
      </w:pPr>
      <w:r>
        <w:separator/>
      </w:r>
    </w:p>
  </w:footnote>
  <w:footnote w:type="continuationSeparator" w:id="0">
    <w:p w:rsidR="008418B9" w:rsidRDefault="008418B9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8418B9" w:rsidTr="00244494">
      <w:trPr>
        <w:cantSplit/>
        <w:trHeight w:hRule="exact" w:val="2608"/>
      </w:trPr>
      <w:tc>
        <w:tcPr>
          <w:tcW w:w="11906" w:type="dxa"/>
          <w:noWrap/>
        </w:tcPr>
        <w:p w:rsidR="008418B9" w:rsidRDefault="008418B9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6167336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191"/>
                        <a:stretch/>
                      </pic:blipFill>
                      <pic:spPr bwMode="auto">
                        <a:xfrm>
                          <a:off x="0" y="0"/>
                          <a:ext cx="6167336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418B9" w:rsidRPr="005271AF" w:rsidRDefault="008418B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274F3"/>
    <w:multiLevelType w:val="hybridMultilevel"/>
    <w:tmpl w:val="68C00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A5656"/>
    <w:multiLevelType w:val="hybridMultilevel"/>
    <w:tmpl w:val="45566CE4"/>
    <w:lvl w:ilvl="0" w:tplc="F2C4115A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157E"/>
    <w:multiLevelType w:val="hybridMultilevel"/>
    <w:tmpl w:val="751041EE"/>
    <w:lvl w:ilvl="0" w:tplc="E1C259B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D89729A"/>
    <w:multiLevelType w:val="hybridMultilevel"/>
    <w:tmpl w:val="AF086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E7039"/>
    <w:multiLevelType w:val="hybridMultilevel"/>
    <w:tmpl w:val="D70C7BCA"/>
    <w:lvl w:ilvl="0" w:tplc="E1C259B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4E0976AF"/>
    <w:multiLevelType w:val="hybridMultilevel"/>
    <w:tmpl w:val="8F9A74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37CA5"/>
    <w:multiLevelType w:val="hybridMultilevel"/>
    <w:tmpl w:val="2244CE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E0256"/>
    <w:multiLevelType w:val="hybridMultilevel"/>
    <w:tmpl w:val="252EAF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C22E2"/>
    <w:multiLevelType w:val="hybridMultilevel"/>
    <w:tmpl w:val="6364766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38"/>
    <w:rsid w:val="00026A55"/>
    <w:rsid w:val="00043A84"/>
    <w:rsid w:val="00047D79"/>
    <w:rsid w:val="00054DC1"/>
    <w:rsid w:val="00066DCB"/>
    <w:rsid w:val="00097A61"/>
    <w:rsid w:val="000A6CBE"/>
    <w:rsid w:val="000B13AF"/>
    <w:rsid w:val="000B4103"/>
    <w:rsid w:val="000D50D9"/>
    <w:rsid w:val="000E3F05"/>
    <w:rsid w:val="000F0787"/>
    <w:rsid w:val="00123CB1"/>
    <w:rsid w:val="0013104E"/>
    <w:rsid w:val="001353E8"/>
    <w:rsid w:val="00180739"/>
    <w:rsid w:val="00184852"/>
    <w:rsid w:val="0019746C"/>
    <w:rsid w:val="0019755D"/>
    <w:rsid w:val="001C6083"/>
    <w:rsid w:val="001E3F85"/>
    <w:rsid w:val="001E7F94"/>
    <w:rsid w:val="001F6198"/>
    <w:rsid w:val="0020548E"/>
    <w:rsid w:val="00216219"/>
    <w:rsid w:val="00235B81"/>
    <w:rsid w:val="00244494"/>
    <w:rsid w:val="002546BC"/>
    <w:rsid w:val="00266CA6"/>
    <w:rsid w:val="0027106E"/>
    <w:rsid w:val="00271CA1"/>
    <w:rsid w:val="0027649F"/>
    <w:rsid w:val="0028609D"/>
    <w:rsid w:val="002A68A3"/>
    <w:rsid w:val="002A7BD4"/>
    <w:rsid w:val="002C4ED8"/>
    <w:rsid w:val="002C71E3"/>
    <w:rsid w:val="002E0C84"/>
    <w:rsid w:val="002F4C26"/>
    <w:rsid w:val="00320A75"/>
    <w:rsid w:val="0033118A"/>
    <w:rsid w:val="003360E0"/>
    <w:rsid w:val="00336DDD"/>
    <w:rsid w:val="003439F7"/>
    <w:rsid w:val="00345618"/>
    <w:rsid w:val="00365166"/>
    <w:rsid w:val="003949C2"/>
    <w:rsid w:val="003B7C4D"/>
    <w:rsid w:val="003C1A50"/>
    <w:rsid w:val="003C2014"/>
    <w:rsid w:val="003C26F0"/>
    <w:rsid w:val="003C3F0E"/>
    <w:rsid w:val="003C60F8"/>
    <w:rsid w:val="003C665E"/>
    <w:rsid w:val="003D3FEC"/>
    <w:rsid w:val="003D419E"/>
    <w:rsid w:val="003E0D37"/>
    <w:rsid w:val="00404893"/>
    <w:rsid w:val="00405D0F"/>
    <w:rsid w:val="004114D7"/>
    <w:rsid w:val="00411868"/>
    <w:rsid w:val="00412393"/>
    <w:rsid w:val="004204A5"/>
    <w:rsid w:val="0042250A"/>
    <w:rsid w:val="00426D52"/>
    <w:rsid w:val="004275AF"/>
    <w:rsid w:val="00457AFE"/>
    <w:rsid w:val="00485496"/>
    <w:rsid w:val="004908EA"/>
    <w:rsid w:val="00492D20"/>
    <w:rsid w:val="004B0336"/>
    <w:rsid w:val="004B78C7"/>
    <w:rsid w:val="004D1D9F"/>
    <w:rsid w:val="004E7DEE"/>
    <w:rsid w:val="0050072B"/>
    <w:rsid w:val="00502C99"/>
    <w:rsid w:val="00514F4D"/>
    <w:rsid w:val="0051693B"/>
    <w:rsid w:val="005271AF"/>
    <w:rsid w:val="00542531"/>
    <w:rsid w:val="00542E27"/>
    <w:rsid w:val="00546BB5"/>
    <w:rsid w:val="00551D88"/>
    <w:rsid w:val="0055706A"/>
    <w:rsid w:val="005A6CEC"/>
    <w:rsid w:val="005D5129"/>
    <w:rsid w:val="005F349B"/>
    <w:rsid w:val="005F678B"/>
    <w:rsid w:val="006122E2"/>
    <w:rsid w:val="00617063"/>
    <w:rsid w:val="00622BD9"/>
    <w:rsid w:val="006423F6"/>
    <w:rsid w:val="00646E20"/>
    <w:rsid w:val="00652AF5"/>
    <w:rsid w:val="00675FD5"/>
    <w:rsid w:val="00681F44"/>
    <w:rsid w:val="006914CE"/>
    <w:rsid w:val="006948B8"/>
    <w:rsid w:val="006A5A15"/>
    <w:rsid w:val="006A66B1"/>
    <w:rsid w:val="006B091D"/>
    <w:rsid w:val="006D2D2A"/>
    <w:rsid w:val="006D412C"/>
    <w:rsid w:val="006E3224"/>
    <w:rsid w:val="006E73CA"/>
    <w:rsid w:val="0070224E"/>
    <w:rsid w:val="00742FBB"/>
    <w:rsid w:val="00752411"/>
    <w:rsid w:val="007566DA"/>
    <w:rsid w:val="007956DF"/>
    <w:rsid w:val="007A0CD7"/>
    <w:rsid w:val="007B24E4"/>
    <w:rsid w:val="007D0840"/>
    <w:rsid w:val="007D4BC4"/>
    <w:rsid w:val="007E7E1F"/>
    <w:rsid w:val="007F2F49"/>
    <w:rsid w:val="00801388"/>
    <w:rsid w:val="00805E6D"/>
    <w:rsid w:val="00825AFF"/>
    <w:rsid w:val="00830B12"/>
    <w:rsid w:val="008418B9"/>
    <w:rsid w:val="00853C27"/>
    <w:rsid w:val="00866D34"/>
    <w:rsid w:val="00870F43"/>
    <w:rsid w:val="008B10DF"/>
    <w:rsid w:val="008B55BB"/>
    <w:rsid w:val="008C3B32"/>
    <w:rsid w:val="008E0BCF"/>
    <w:rsid w:val="008E3810"/>
    <w:rsid w:val="008E4615"/>
    <w:rsid w:val="008F0583"/>
    <w:rsid w:val="008F0B2C"/>
    <w:rsid w:val="00912E76"/>
    <w:rsid w:val="00915000"/>
    <w:rsid w:val="009151FD"/>
    <w:rsid w:val="009704E0"/>
    <w:rsid w:val="00973B4B"/>
    <w:rsid w:val="00990F70"/>
    <w:rsid w:val="009B3DDC"/>
    <w:rsid w:val="009C2EE1"/>
    <w:rsid w:val="009E104E"/>
    <w:rsid w:val="009F4325"/>
    <w:rsid w:val="00A01ACF"/>
    <w:rsid w:val="00A03A0C"/>
    <w:rsid w:val="00A04178"/>
    <w:rsid w:val="00A04C1F"/>
    <w:rsid w:val="00A21831"/>
    <w:rsid w:val="00A441B7"/>
    <w:rsid w:val="00A72BA3"/>
    <w:rsid w:val="00A816B9"/>
    <w:rsid w:val="00A87835"/>
    <w:rsid w:val="00A91061"/>
    <w:rsid w:val="00A95C97"/>
    <w:rsid w:val="00AC208E"/>
    <w:rsid w:val="00AC74F8"/>
    <w:rsid w:val="00AD4664"/>
    <w:rsid w:val="00B3311B"/>
    <w:rsid w:val="00B40B57"/>
    <w:rsid w:val="00B8000C"/>
    <w:rsid w:val="00BA28A1"/>
    <w:rsid w:val="00BA7F5E"/>
    <w:rsid w:val="00BB5987"/>
    <w:rsid w:val="00BC1192"/>
    <w:rsid w:val="00BD1099"/>
    <w:rsid w:val="00BD65EA"/>
    <w:rsid w:val="00BE7248"/>
    <w:rsid w:val="00C02403"/>
    <w:rsid w:val="00C268FD"/>
    <w:rsid w:val="00C44004"/>
    <w:rsid w:val="00C536BC"/>
    <w:rsid w:val="00C576B5"/>
    <w:rsid w:val="00C93315"/>
    <w:rsid w:val="00C9525A"/>
    <w:rsid w:val="00CD2E78"/>
    <w:rsid w:val="00CF2E51"/>
    <w:rsid w:val="00CF3786"/>
    <w:rsid w:val="00D0196C"/>
    <w:rsid w:val="00D74AE0"/>
    <w:rsid w:val="00D8281E"/>
    <w:rsid w:val="00D83AE4"/>
    <w:rsid w:val="00DA3590"/>
    <w:rsid w:val="00DA40A9"/>
    <w:rsid w:val="00DB4F64"/>
    <w:rsid w:val="00DE3FCD"/>
    <w:rsid w:val="00E024E4"/>
    <w:rsid w:val="00E40453"/>
    <w:rsid w:val="00E43343"/>
    <w:rsid w:val="00E47BD4"/>
    <w:rsid w:val="00E61155"/>
    <w:rsid w:val="00E70C5B"/>
    <w:rsid w:val="00E7233B"/>
    <w:rsid w:val="00E730DE"/>
    <w:rsid w:val="00E768F7"/>
    <w:rsid w:val="00EB3EC9"/>
    <w:rsid w:val="00EE2884"/>
    <w:rsid w:val="00EE61C5"/>
    <w:rsid w:val="00EE6A43"/>
    <w:rsid w:val="00F207FC"/>
    <w:rsid w:val="00F217D2"/>
    <w:rsid w:val="00F27BD1"/>
    <w:rsid w:val="00F308A2"/>
    <w:rsid w:val="00F57B54"/>
    <w:rsid w:val="00F64701"/>
    <w:rsid w:val="00F86BA5"/>
    <w:rsid w:val="00F978D9"/>
    <w:rsid w:val="00FB25FE"/>
    <w:rsid w:val="00FC32CA"/>
    <w:rsid w:val="00FD3C38"/>
    <w:rsid w:val="00FD7199"/>
    <w:rsid w:val="00FF3B03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D3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3C3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FD3C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D3C3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0224E"/>
    <w:rPr>
      <w:i/>
      <w:iCs/>
    </w:rPr>
  </w:style>
  <w:style w:type="paragraph" w:styleId="Prrafodelista">
    <w:name w:val="List Paragraph"/>
    <w:basedOn w:val="Normal"/>
    <w:uiPriority w:val="34"/>
    <w:qFormat/>
    <w:rsid w:val="00870F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6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2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1c9c8636-0486-4c9b-b75c-7b805ddaaf6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CTCJD.dotx</Template>
  <TotalTime>0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2025-11-03T09:32:00Z</dcterms:created>
  <dcterms:modified xsi:type="dcterms:W3CDTF">2025-11-03T09:32:00Z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